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C4F4" w14:textId="2C8A9EED" w:rsidR="00F1003E" w:rsidRDefault="00A52B93" w:rsidP="00A52B93">
      <w:pPr>
        <w:jc w:val="center"/>
        <w:rPr>
          <w:sz w:val="40"/>
          <w:szCs w:val="40"/>
        </w:rPr>
      </w:pPr>
      <w:r w:rsidRPr="00A52B93">
        <w:rPr>
          <w:b/>
          <w:bCs/>
          <w:sz w:val="52"/>
          <w:szCs w:val="52"/>
        </w:rPr>
        <w:t>GLK</w:t>
      </w:r>
      <w:r w:rsidRPr="00A52B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A52B93">
        <w:rPr>
          <w:sz w:val="40"/>
          <w:szCs w:val="40"/>
        </w:rPr>
        <w:t>S</w:t>
      </w:r>
      <w:r>
        <w:rPr>
          <w:sz w:val="40"/>
          <w:szCs w:val="40"/>
        </w:rPr>
        <w:t>OLA</w:t>
      </w:r>
      <w:r w:rsidRPr="00A52B93">
        <w:rPr>
          <w:sz w:val="40"/>
          <w:szCs w:val="40"/>
        </w:rPr>
        <w:t xml:space="preserve"> 202</w:t>
      </w:r>
      <w:r w:rsidR="00EA7A11">
        <w:rPr>
          <w:sz w:val="40"/>
          <w:szCs w:val="40"/>
        </w:rPr>
        <w:t>1</w:t>
      </w:r>
      <w:r w:rsidRPr="00A52B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A52B93">
        <w:rPr>
          <w:sz w:val="40"/>
          <w:szCs w:val="40"/>
        </w:rPr>
        <w:t xml:space="preserve"> «Asterix &amp; Obelix»</w:t>
      </w:r>
    </w:p>
    <w:p w14:paraId="1E12BA6E" w14:textId="77777777" w:rsidR="00AC15D9" w:rsidRPr="00643647" w:rsidRDefault="00AC15D9" w:rsidP="00A52B93">
      <w:pPr>
        <w:jc w:val="center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94"/>
        <w:gridCol w:w="2182"/>
        <w:gridCol w:w="2266"/>
        <w:gridCol w:w="2184"/>
        <w:gridCol w:w="2181"/>
        <w:gridCol w:w="2198"/>
        <w:gridCol w:w="2183"/>
      </w:tblGrid>
      <w:tr w:rsidR="00B12676" w:rsidRPr="00C93F97" w14:paraId="0DDD5268" w14:textId="77777777" w:rsidTr="00A52B93">
        <w:trPr>
          <w:jc w:val="center"/>
        </w:trPr>
        <w:tc>
          <w:tcPr>
            <w:tcW w:w="2198" w:type="dxa"/>
            <w:vAlign w:val="center"/>
          </w:tcPr>
          <w:p w14:paraId="4F86D61E" w14:textId="77777777" w:rsidR="00A52B93" w:rsidRPr="00C93F97" w:rsidRDefault="00A52B93" w:rsidP="00AC15D9">
            <w:pPr>
              <w:spacing w:before="12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93F97">
              <w:rPr>
                <w:b/>
                <w:bCs/>
                <w:smallCaps/>
                <w:sz w:val="28"/>
                <w:szCs w:val="28"/>
              </w:rPr>
              <w:t>Samstag</w:t>
            </w:r>
          </w:p>
          <w:p w14:paraId="02D113AB" w14:textId="0C0EB04F" w:rsidR="00AC15D9" w:rsidRPr="00C93F97" w:rsidRDefault="00EA7A11" w:rsidP="00AC15D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C15D9" w:rsidRPr="00C93F97">
              <w:rPr>
                <w:b/>
                <w:bCs/>
                <w:sz w:val="24"/>
                <w:szCs w:val="24"/>
              </w:rPr>
              <w:t>. Juli</w:t>
            </w:r>
          </w:p>
        </w:tc>
        <w:tc>
          <w:tcPr>
            <w:tcW w:w="2198" w:type="dxa"/>
            <w:vAlign w:val="center"/>
          </w:tcPr>
          <w:p w14:paraId="29EC47A3" w14:textId="77777777" w:rsidR="00A52B93" w:rsidRPr="00C93F97" w:rsidRDefault="00A52B93" w:rsidP="00AC15D9">
            <w:pPr>
              <w:spacing w:before="120"/>
              <w:jc w:val="center"/>
              <w:rPr>
                <w:b/>
                <w:bCs/>
                <w:smallCaps/>
                <w:sz w:val="28"/>
                <w:szCs w:val="24"/>
              </w:rPr>
            </w:pPr>
            <w:r w:rsidRPr="00C93F97">
              <w:rPr>
                <w:b/>
                <w:bCs/>
                <w:smallCaps/>
                <w:sz w:val="28"/>
                <w:szCs w:val="24"/>
              </w:rPr>
              <w:t>Sonntag</w:t>
            </w:r>
          </w:p>
          <w:p w14:paraId="6884FAC0" w14:textId="3D9744B0" w:rsidR="00AC15D9" w:rsidRPr="00C93F97" w:rsidRDefault="00EA7A11" w:rsidP="00AC15D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AC15D9" w:rsidRPr="00C93F97">
              <w:rPr>
                <w:b/>
                <w:bCs/>
                <w:sz w:val="24"/>
                <w:szCs w:val="24"/>
              </w:rPr>
              <w:t>. Juli</w:t>
            </w:r>
          </w:p>
        </w:tc>
        <w:tc>
          <w:tcPr>
            <w:tcW w:w="2198" w:type="dxa"/>
            <w:vAlign w:val="center"/>
          </w:tcPr>
          <w:p w14:paraId="509493FB" w14:textId="77777777" w:rsidR="00A52B93" w:rsidRPr="00C93F97" w:rsidRDefault="00A52B93" w:rsidP="00AC15D9">
            <w:pPr>
              <w:spacing w:before="120"/>
              <w:jc w:val="center"/>
              <w:rPr>
                <w:b/>
                <w:bCs/>
                <w:smallCaps/>
                <w:sz w:val="28"/>
                <w:szCs w:val="24"/>
              </w:rPr>
            </w:pPr>
            <w:r w:rsidRPr="00C93F97">
              <w:rPr>
                <w:b/>
                <w:bCs/>
                <w:smallCaps/>
                <w:sz w:val="28"/>
                <w:szCs w:val="24"/>
              </w:rPr>
              <w:t>Montag</w:t>
            </w:r>
          </w:p>
          <w:p w14:paraId="6EFDE42A" w14:textId="2AA0ABA4" w:rsidR="00AC15D9" w:rsidRPr="00C93F97" w:rsidRDefault="00EA7A11" w:rsidP="00AC15D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AC15D9" w:rsidRPr="00C93F97">
              <w:rPr>
                <w:b/>
                <w:bCs/>
                <w:sz w:val="24"/>
                <w:szCs w:val="24"/>
              </w:rPr>
              <w:t>. Juli</w:t>
            </w:r>
          </w:p>
        </w:tc>
        <w:tc>
          <w:tcPr>
            <w:tcW w:w="2198" w:type="dxa"/>
            <w:vAlign w:val="center"/>
          </w:tcPr>
          <w:p w14:paraId="1D271340" w14:textId="77777777" w:rsidR="00A52B93" w:rsidRPr="00C93F97" w:rsidRDefault="00A52B93" w:rsidP="00AC15D9">
            <w:pPr>
              <w:spacing w:before="120"/>
              <w:jc w:val="center"/>
              <w:rPr>
                <w:b/>
                <w:bCs/>
                <w:smallCaps/>
                <w:sz w:val="28"/>
                <w:szCs w:val="24"/>
              </w:rPr>
            </w:pPr>
            <w:r w:rsidRPr="00C93F97">
              <w:rPr>
                <w:b/>
                <w:bCs/>
                <w:smallCaps/>
                <w:sz w:val="28"/>
                <w:szCs w:val="24"/>
              </w:rPr>
              <w:t>Dienstag</w:t>
            </w:r>
          </w:p>
          <w:p w14:paraId="7F1A389E" w14:textId="5DDEF26F" w:rsidR="00AC15D9" w:rsidRPr="00C93F97" w:rsidRDefault="00EA7A11" w:rsidP="00AC15D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AC15D9" w:rsidRPr="00C93F97">
              <w:rPr>
                <w:b/>
                <w:bCs/>
                <w:sz w:val="24"/>
                <w:szCs w:val="24"/>
              </w:rPr>
              <w:t>. Juli</w:t>
            </w:r>
          </w:p>
        </w:tc>
        <w:tc>
          <w:tcPr>
            <w:tcW w:w="2198" w:type="dxa"/>
            <w:vAlign w:val="center"/>
          </w:tcPr>
          <w:p w14:paraId="2BFAF259" w14:textId="77777777" w:rsidR="00A52B93" w:rsidRPr="00C93F97" w:rsidRDefault="00A52B93" w:rsidP="00AC15D9">
            <w:pPr>
              <w:spacing w:before="120"/>
              <w:jc w:val="center"/>
              <w:rPr>
                <w:b/>
                <w:bCs/>
                <w:smallCaps/>
                <w:sz w:val="28"/>
                <w:szCs w:val="24"/>
              </w:rPr>
            </w:pPr>
            <w:r w:rsidRPr="00C93F97">
              <w:rPr>
                <w:b/>
                <w:bCs/>
                <w:smallCaps/>
                <w:sz w:val="28"/>
                <w:szCs w:val="24"/>
              </w:rPr>
              <w:t>Mittwoch</w:t>
            </w:r>
          </w:p>
          <w:p w14:paraId="552FF801" w14:textId="1560390E" w:rsidR="00AC15D9" w:rsidRPr="00C93F97" w:rsidRDefault="00EA7A11" w:rsidP="00AC15D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AC15D9" w:rsidRPr="00C93F97">
              <w:rPr>
                <w:b/>
                <w:bCs/>
                <w:sz w:val="24"/>
                <w:szCs w:val="24"/>
              </w:rPr>
              <w:t>. Juli</w:t>
            </w:r>
          </w:p>
        </w:tc>
        <w:tc>
          <w:tcPr>
            <w:tcW w:w="2199" w:type="dxa"/>
            <w:vAlign w:val="center"/>
          </w:tcPr>
          <w:p w14:paraId="2C4A16A1" w14:textId="77777777" w:rsidR="00A52B93" w:rsidRPr="00C93F97" w:rsidRDefault="00A52B93" w:rsidP="00AC15D9">
            <w:pPr>
              <w:spacing w:before="120"/>
              <w:jc w:val="center"/>
              <w:rPr>
                <w:b/>
                <w:bCs/>
                <w:smallCaps/>
                <w:sz w:val="28"/>
                <w:szCs w:val="24"/>
              </w:rPr>
            </w:pPr>
            <w:r w:rsidRPr="00C93F97">
              <w:rPr>
                <w:b/>
                <w:bCs/>
                <w:smallCaps/>
                <w:sz w:val="28"/>
                <w:szCs w:val="24"/>
              </w:rPr>
              <w:t>Donnerstag</w:t>
            </w:r>
          </w:p>
          <w:p w14:paraId="3152F748" w14:textId="1A6381EB" w:rsidR="00AC15D9" w:rsidRPr="00C93F97" w:rsidRDefault="00EA7A11" w:rsidP="00AC15D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AC15D9" w:rsidRPr="00C93F97">
              <w:rPr>
                <w:b/>
                <w:bCs/>
                <w:sz w:val="24"/>
                <w:szCs w:val="24"/>
              </w:rPr>
              <w:t>. Juli</w:t>
            </w:r>
          </w:p>
        </w:tc>
        <w:tc>
          <w:tcPr>
            <w:tcW w:w="2199" w:type="dxa"/>
            <w:vAlign w:val="center"/>
          </w:tcPr>
          <w:p w14:paraId="56E541FF" w14:textId="77777777" w:rsidR="00A52B93" w:rsidRPr="00C93F97" w:rsidRDefault="00A52B93" w:rsidP="00AC15D9">
            <w:pPr>
              <w:spacing w:before="120"/>
              <w:jc w:val="center"/>
              <w:rPr>
                <w:b/>
                <w:bCs/>
                <w:smallCaps/>
                <w:sz w:val="28"/>
                <w:szCs w:val="24"/>
              </w:rPr>
            </w:pPr>
            <w:r w:rsidRPr="00C93F97">
              <w:rPr>
                <w:b/>
                <w:bCs/>
                <w:smallCaps/>
                <w:sz w:val="28"/>
                <w:szCs w:val="24"/>
              </w:rPr>
              <w:t>Freitag</w:t>
            </w:r>
          </w:p>
          <w:p w14:paraId="3421C05C" w14:textId="0968F692" w:rsidR="00AC15D9" w:rsidRPr="00C93F97" w:rsidRDefault="00AC15D9" w:rsidP="00AC15D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93F97">
              <w:rPr>
                <w:b/>
                <w:bCs/>
                <w:sz w:val="24"/>
                <w:szCs w:val="24"/>
              </w:rPr>
              <w:t>1</w:t>
            </w:r>
            <w:r w:rsidR="00EA7A11">
              <w:rPr>
                <w:b/>
                <w:bCs/>
                <w:sz w:val="24"/>
                <w:szCs w:val="24"/>
              </w:rPr>
              <w:t>6</w:t>
            </w:r>
            <w:r w:rsidRPr="00C93F97">
              <w:rPr>
                <w:b/>
                <w:bCs/>
                <w:sz w:val="24"/>
                <w:szCs w:val="24"/>
              </w:rPr>
              <w:t>. Juli</w:t>
            </w:r>
          </w:p>
        </w:tc>
      </w:tr>
      <w:tr w:rsidR="00B84532" w:rsidRPr="00643647" w14:paraId="27ABC10D" w14:textId="77777777" w:rsidTr="00643647">
        <w:trPr>
          <w:trHeight w:val="567"/>
          <w:jc w:val="center"/>
        </w:trPr>
        <w:tc>
          <w:tcPr>
            <w:tcW w:w="2198" w:type="dxa"/>
            <w:vAlign w:val="center"/>
          </w:tcPr>
          <w:p w14:paraId="7EAF101B" w14:textId="30B250BC" w:rsidR="00B84532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JS: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1D09E215" w14:textId="635D5EE9" w:rsidR="00B84532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JS: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1F33064A" w14:textId="43A209C8" w:rsidR="00B84532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JS: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03850361" w14:textId="6C1DE602" w:rsidR="00B84532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JS: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20DF4016" w14:textId="54D26175" w:rsidR="00B84532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JS: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vAlign w:val="center"/>
          </w:tcPr>
          <w:p w14:paraId="2FAA4709" w14:textId="4B54C41A" w:rsidR="00B84532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JS: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vAlign w:val="center"/>
          </w:tcPr>
          <w:p w14:paraId="32740334" w14:textId="2D31E3D2" w:rsidR="00B84532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JS: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</w:tr>
      <w:tr w:rsidR="00643647" w:rsidRPr="00643647" w14:paraId="651A9EF5" w14:textId="77777777" w:rsidTr="00643647">
        <w:trPr>
          <w:trHeight w:val="567"/>
          <w:jc w:val="center"/>
        </w:trPr>
        <w:tc>
          <w:tcPr>
            <w:tcW w:w="2198" w:type="dxa"/>
            <w:vAlign w:val="center"/>
          </w:tcPr>
          <w:p w14:paraId="0319DD6D" w14:textId="63D517DD" w:rsidR="00643647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T: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12505FF0" w14:textId="5B4D5999" w:rsidR="00643647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T: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307D3CA7" w14:textId="63861E78" w:rsidR="00643647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T: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4F8CA191" w14:textId="02CE1616" w:rsidR="00643647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T: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611F1BC7" w14:textId="782A2C06" w:rsidR="00643647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T: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vAlign w:val="center"/>
          </w:tcPr>
          <w:p w14:paraId="017994E9" w14:textId="3F48F501" w:rsidR="00643647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T: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vAlign w:val="center"/>
          </w:tcPr>
          <w:p w14:paraId="30526C89" w14:textId="55989581" w:rsidR="00643647" w:rsidRPr="00643647" w:rsidRDefault="00643647" w:rsidP="00643647">
            <w:pPr>
              <w:spacing w:before="120" w:after="120"/>
              <w:rPr>
                <w:smallCaps/>
                <w:sz w:val="24"/>
                <w:szCs w:val="24"/>
              </w:rPr>
            </w:pPr>
            <w:r w:rsidRPr="00643647">
              <w:rPr>
                <w:smallCaps/>
                <w:sz w:val="24"/>
                <w:szCs w:val="24"/>
              </w:rPr>
              <w:t>T:</w:t>
            </w:r>
            <w:r w:rsidR="00C93F97">
              <w:rPr>
                <w:smallCaps/>
                <w:sz w:val="24"/>
                <w:szCs w:val="24"/>
              </w:rPr>
              <w:t xml:space="preserve"> </w:t>
            </w:r>
          </w:p>
        </w:tc>
      </w:tr>
      <w:tr w:rsidR="00B12676" w:rsidRPr="00AC15D9" w14:paraId="5129E58E" w14:textId="77777777" w:rsidTr="00B84532">
        <w:trPr>
          <w:trHeight w:val="567"/>
          <w:jc w:val="center"/>
        </w:trPr>
        <w:tc>
          <w:tcPr>
            <w:tcW w:w="2198" w:type="dxa"/>
            <w:vAlign w:val="center"/>
          </w:tcPr>
          <w:p w14:paraId="49510484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15D9">
              <w:rPr>
                <w:b/>
                <w:bCs/>
                <w:sz w:val="24"/>
                <w:szCs w:val="24"/>
              </w:rPr>
              <w:t>Römer</w:t>
            </w:r>
          </w:p>
        </w:tc>
        <w:tc>
          <w:tcPr>
            <w:tcW w:w="2198" w:type="dxa"/>
            <w:vAlign w:val="center"/>
          </w:tcPr>
          <w:p w14:paraId="44272680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15D9">
              <w:rPr>
                <w:b/>
                <w:bCs/>
                <w:sz w:val="24"/>
                <w:szCs w:val="24"/>
              </w:rPr>
              <w:t>Troubadix</w:t>
            </w:r>
          </w:p>
        </w:tc>
        <w:tc>
          <w:tcPr>
            <w:tcW w:w="2198" w:type="dxa"/>
            <w:vAlign w:val="center"/>
          </w:tcPr>
          <w:p w14:paraId="2CFCE194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15D9">
              <w:rPr>
                <w:b/>
                <w:bCs/>
                <w:sz w:val="24"/>
                <w:szCs w:val="24"/>
              </w:rPr>
              <w:t>Obelix</w:t>
            </w:r>
          </w:p>
        </w:tc>
        <w:tc>
          <w:tcPr>
            <w:tcW w:w="2198" w:type="dxa"/>
            <w:vAlign w:val="center"/>
          </w:tcPr>
          <w:p w14:paraId="7C66C5E0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15D9">
              <w:rPr>
                <w:b/>
                <w:bCs/>
                <w:sz w:val="24"/>
                <w:szCs w:val="24"/>
              </w:rPr>
              <w:t>Hinkelstein</w:t>
            </w:r>
          </w:p>
        </w:tc>
        <w:tc>
          <w:tcPr>
            <w:tcW w:w="2198" w:type="dxa"/>
            <w:vAlign w:val="center"/>
          </w:tcPr>
          <w:p w14:paraId="0DC21DC9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15D9">
              <w:rPr>
                <w:b/>
                <w:bCs/>
                <w:sz w:val="24"/>
                <w:szCs w:val="24"/>
              </w:rPr>
              <w:t>Miraculix</w:t>
            </w:r>
          </w:p>
        </w:tc>
        <w:tc>
          <w:tcPr>
            <w:tcW w:w="2199" w:type="dxa"/>
            <w:vAlign w:val="center"/>
          </w:tcPr>
          <w:p w14:paraId="6AFD61C9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15D9">
              <w:rPr>
                <w:b/>
                <w:bCs/>
                <w:sz w:val="24"/>
                <w:szCs w:val="24"/>
              </w:rPr>
              <w:t>Zaubertrank</w:t>
            </w:r>
          </w:p>
        </w:tc>
        <w:tc>
          <w:tcPr>
            <w:tcW w:w="2199" w:type="dxa"/>
            <w:vAlign w:val="center"/>
          </w:tcPr>
          <w:p w14:paraId="159D5DF3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15D9">
              <w:rPr>
                <w:b/>
                <w:bCs/>
                <w:sz w:val="24"/>
                <w:szCs w:val="24"/>
              </w:rPr>
              <w:t>Asterix</w:t>
            </w:r>
          </w:p>
        </w:tc>
      </w:tr>
      <w:tr w:rsidR="00B12676" w:rsidRPr="00AC15D9" w14:paraId="66625F09" w14:textId="77777777" w:rsidTr="00B84532">
        <w:trPr>
          <w:trHeight w:val="850"/>
          <w:jc w:val="center"/>
        </w:trPr>
        <w:tc>
          <w:tcPr>
            <w:tcW w:w="2198" w:type="dxa"/>
            <w:vAlign w:val="center"/>
          </w:tcPr>
          <w:p w14:paraId="4F584DDB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15D9">
              <w:rPr>
                <w:b/>
                <w:bCs/>
                <w:i/>
                <w:iCs/>
                <w:sz w:val="24"/>
                <w:szCs w:val="24"/>
              </w:rPr>
              <w:t>Feindesliebe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9AF9929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15D9">
              <w:rPr>
                <w:b/>
                <w:bCs/>
                <w:i/>
                <w:iCs/>
                <w:sz w:val="24"/>
                <w:szCs w:val="24"/>
              </w:rPr>
              <w:t>Jesus liebt dich, so wie du bist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30938220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15D9">
              <w:rPr>
                <w:b/>
                <w:bCs/>
                <w:i/>
                <w:iCs/>
                <w:sz w:val="24"/>
                <w:szCs w:val="24"/>
              </w:rPr>
              <w:t>Sünde</w:t>
            </w:r>
          </w:p>
        </w:tc>
        <w:tc>
          <w:tcPr>
            <w:tcW w:w="2198" w:type="dxa"/>
            <w:vAlign w:val="center"/>
          </w:tcPr>
          <w:p w14:paraId="25F3E35D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15D9">
              <w:rPr>
                <w:b/>
                <w:bCs/>
                <w:i/>
                <w:iCs/>
                <w:sz w:val="24"/>
                <w:szCs w:val="24"/>
              </w:rPr>
              <w:t>Vergebung</w:t>
            </w:r>
          </w:p>
        </w:tc>
        <w:tc>
          <w:tcPr>
            <w:tcW w:w="2198" w:type="dxa"/>
            <w:vAlign w:val="center"/>
          </w:tcPr>
          <w:p w14:paraId="1866232E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15D9">
              <w:rPr>
                <w:b/>
                <w:bCs/>
                <w:i/>
                <w:iCs/>
                <w:sz w:val="24"/>
                <w:szCs w:val="24"/>
              </w:rPr>
              <w:t>Jesus als Retter</w:t>
            </w:r>
          </w:p>
        </w:tc>
        <w:tc>
          <w:tcPr>
            <w:tcW w:w="2199" w:type="dxa"/>
            <w:vAlign w:val="center"/>
          </w:tcPr>
          <w:p w14:paraId="21605EA0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15D9">
              <w:rPr>
                <w:b/>
                <w:bCs/>
                <w:i/>
                <w:iCs/>
                <w:sz w:val="24"/>
                <w:szCs w:val="24"/>
              </w:rPr>
              <w:t>Heiliger Geist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091ADB79" w14:textId="77777777" w:rsidR="00A52B93" w:rsidRPr="00AC15D9" w:rsidRDefault="00A52B93" w:rsidP="00A52B93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15D9">
              <w:rPr>
                <w:b/>
                <w:bCs/>
                <w:i/>
                <w:iCs/>
                <w:sz w:val="24"/>
                <w:szCs w:val="24"/>
              </w:rPr>
              <w:t>Früchte des Geistes</w:t>
            </w:r>
          </w:p>
        </w:tc>
      </w:tr>
      <w:tr w:rsidR="00B12676" w:rsidRPr="00A52B93" w14:paraId="5FCE3DDB" w14:textId="77777777" w:rsidTr="00B12676">
        <w:trPr>
          <w:jc w:val="center"/>
        </w:trPr>
        <w:tc>
          <w:tcPr>
            <w:tcW w:w="2198" w:type="dxa"/>
            <w:vAlign w:val="center"/>
          </w:tcPr>
          <w:p w14:paraId="66E4D14E" w14:textId="77777777" w:rsidR="00A52B93" w:rsidRPr="00A52B93" w:rsidRDefault="00A52B93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Feinde/Menschen, die uns das Leben schwer machen</w:t>
            </w:r>
          </w:p>
        </w:tc>
        <w:tc>
          <w:tcPr>
            <w:tcW w:w="21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3E92E5" w14:textId="77777777" w:rsidR="00B12676" w:rsidRDefault="00B12676" w:rsidP="00AC15D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Troubadix ist nicht sehr beliebt, obwohl er viele gute Qualitäten und Begabungen hat.</w:t>
            </w:r>
          </w:p>
          <w:p w14:paraId="42965B2B" w14:textId="77777777" w:rsidR="00B12676" w:rsidRDefault="00B12676" w:rsidP="00AC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  <w:p w14:paraId="1D3463C1" w14:textId="77777777" w:rsidR="00A52B93" w:rsidRPr="00A52B93" w:rsidRDefault="00A52B93" w:rsidP="00AC15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Gottes Liebe zu jedem von uns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A280" w14:textId="77777777" w:rsidR="00A52B93" w:rsidRDefault="00A52B93" w:rsidP="00B1267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Obelix ist stark, besiegt alle</w:t>
            </w:r>
          </w:p>
          <w:p w14:paraId="20DDFBF7" w14:textId="77777777" w:rsidR="00A52B93" w:rsidRDefault="00A52B93" w:rsidP="00B12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ist oft «leicht unehrlich</w:t>
            </w:r>
            <w:r w:rsidR="008C1A07">
              <w:rPr>
                <w:sz w:val="24"/>
                <w:szCs w:val="24"/>
              </w:rPr>
              <w:t>»</w:t>
            </w:r>
          </w:p>
          <w:p w14:paraId="7F18091F" w14:textId="77777777" w:rsidR="00B12676" w:rsidRDefault="008C1A07" w:rsidP="00B12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probiert z </w:t>
            </w:r>
            <w:proofErr w:type="spellStart"/>
            <w:r>
              <w:rPr>
                <w:sz w:val="24"/>
                <w:szCs w:val="24"/>
              </w:rPr>
              <w:t>Bschiisse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F0"/>
            </w:r>
            <w:r>
              <w:rPr>
                <w:sz w:val="24"/>
                <w:szCs w:val="24"/>
              </w:rPr>
              <w:t xml:space="preserve"> Zaubertrank</w:t>
            </w:r>
          </w:p>
          <w:p w14:paraId="5822D4A9" w14:textId="77777777" w:rsidR="00B12676" w:rsidRDefault="00B12676" w:rsidP="00AC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  <w:p w14:paraId="4B452E89" w14:textId="77777777" w:rsidR="008C1A07" w:rsidRPr="00A52B93" w:rsidRDefault="008C1A07" w:rsidP="00AC15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Unehrlichkeit/Lügen, Stehlen, andere Sünden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38172120" w14:textId="77777777" w:rsidR="008C1A07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Sünden s. Montag oder auch Altlasten!</w:t>
            </w:r>
          </w:p>
          <w:p w14:paraId="6A5E9CEB" w14:textId="77777777" w:rsidR="008C1A07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 Vergebung kann frei machen.</w:t>
            </w:r>
          </w:p>
          <w:p w14:paraId="4AB6CA79" w14:textId="77777777" w:rsidR="00A52B93" w:rsidRPr="00A52B93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Auch Ängste</w:t>
            </w:r>
            <w:r w:rsidR="00B845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Wut oder Nachtragen «behindert».</w:t>
            </w:r>
          </w:p>
        </w:tc>
        <w:tc>
          <w:tcPr>
            <w:tcW w:w="2198" w:type="dxa"/>
            <w:vAlign w:val="center"/>
          </w:tcPr>
          <w:p w14:paraId="61825B66" w14:textId="77777777" w:rsidR="00A52B93" w:rsidRPr="00A52B93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Miraculix = Er ist weise und der Einzige, der zum Sieg verhelfen kann.</w:t>
            </w:r>
          </w:p>
        </w:tc>
        <w:tc>
          <w:tcPr>
            <w:tcW w:w="2199" w:type="dxa"/>
            <w:vAlign w:val="center"/>
          </w:tcPr>
          <w:p w14:paraId="60F930EB" w14:textId="77777777" w:rsidR="00A52B93" w:rsidRPr="00A52B93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 mit ihm können wir im Alltag überleben, er gibt Kraft für die täglichen Herausforderungen</w:t>
            </w:r>
          </w:p>
        </w:tc>
        <w:tc>
          <w:tcPr>
            <w:tcW w:w="2199" w:type="dxa"/>
            <w:vAlign w:val="center"/>
          </w:tcPr>
          <w:p w14:paraId="52D6918B" w14:textId="77777777" w:rsidR="00B12676" w:rsidRDefault="00B12676" w:rsidP="00AC15D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Asterix = freundliche, hilfsbereit, loyal, weise</w:t>
            </w:r>
          </w:p>
          <w:p w14:paraId="0C9A6A19" w14:textId="77777777" w:rsidR="00B12676" w:rsidRDefault="00B12676" w:rsidP="00AC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  <w:p w14:paraId="1AE50A70" w14:textId="77777777" w:rsidR="00B12676" w:rsidRPr="00A52B93" w:rsidRDefault="00B12676" w:rsidP="00AC15D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möchte, dass wir auch so werden.</w:t>
            </w:r>
          </w:p>
        </w:tc>
      </w:tr>
      <w:tr w:rsidR="00B12676" w:rsidRPr="00A52B93" w14:paraId="6C38E152" w14:textId="77777777" w:rsidTr="00B12676">
        <w:trPr>
          <w:jc w:val="center"/>
        </w:trPr>
        <w:tc>
          <w:tcPr>
            <w:tcW w:w="2198" w:type="dxa"/>
            <w:vAlign w:val="center"/>
          </w:tcPr>
          <w:p w14:paraId="0627EC3B" w14:textId="77777777" w:rsidR="00A52B93" w:rsidRPr="00A52B93" w:rsidRDefault="00A52B93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  <w:r>
              <w:rPr>
                <w:sz w:val="24"/>
                <w:szCs w:val="24"/>
              </w:rPr>
              <w:t xml:space="preserve"> 6,27-36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14:paraId="449E359A" w14:textId="77777777" w:rsidR="00A52B93" w:rsidRPr="00A52B93" w:rsidRDefault="00A52B93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Jes</w:t>
            </w:r>
            <w:proofErr w:type="spellEnd"/>
            <w:r>
              <w:rPr>
                <w:sz w:val="24"/>
                <w:szCs w:val="24"/>
              </w:rPr>
              <w:t xml:space="preserve"> 43,1 /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  <w:r>
              <w:rPr>
                <w:sz w:val="24"/>
                <w:szCs w:val="24"/>
              </w:rPr>
              <w:t xml:space="preserve"> 12,7 / </w:t>
            </w:r>
            <w:proofErr w:type="spellStart"/>
            <w:r>
              <w:rPr>
                <w:sz w:val="24"/>
                <w:szCs w:val="24"/>
              </w:rPr>
              <w:t>Rö</w:t>
            </w:r>
            <w:proofErr w:type="spellEnd"/>
            <w:r>
              <w:rPr>
                <w:sz w:val="24"/>
                <w:szCs w:val="24"/>
              </w:rPr>
              <w:t xml:space="preserve"> 8,38+39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14:paraId="047B2832" w14:textId="77777777" w:rsidR="00A52B93" w:rsidRPr="00A52B93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Apg</w:t>
            </w:r>
            <w:proofErr w:type="spellEnd"/>
            <w:r>
              <w:rPr>
                <w:sz w:val="24"/>
                <w:szCs w:val="24"/>
              </w:rPr>
              <w:t xml:space="preserve"> 20,21 / </w:t>
            </w:r>
            <w:proofErr w:type="spellStart"/>
            <w:r>
              <w:rPr>
                <w:sz w:val="24"/>
                <w:szCs w:val="24"/>
              </w:rPr>
              <w:t>Rö</w:t>
            </w:r>
            <w:proofErr w:type="spellEnd"/>
            <w:r>
              <w:rPr>
                <w:sz w:val="24"/>
                <w:szCs w:val="24"/>
              </w:rPr>
              <w:t xml:space="preserve"> 6,13 / </w:t>
            </w:r>
            <w:proofErr w:type="spellStart"/>
            <w:r>
              <w:rPr>
                <w:sz w:val="24"/>
                <w:szCs w:val="24"/>
              </w:rPr>
              <w:t>Eph</w:t>
            </w:r>
            <w:proofErr w:type="spellEnd"/>
            <w:r>
              <w:rPr>
                <w:sz w:val="24"/>
                <w:szCs w:val="24"/>
              </w:rPr>
              <w:t xml:space="preserve"> 2,2 /           1Joh 1,</w:t>
            </w:r>
            <w:r w:rsidR="00AC15D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-10</w:t>
            </w:r>
            <w:r w:rsidR="00AC15D9">
              <w:rPr>
                <w:sz w:val="24"/>
                <w:szCs w:val="24"/>
              </w:rPr>
              <w:t>*</w:t>
            </w:r>
          </w:p>
        </w:tc>
        <w:tc>
          <w:tcPr>
            <w:tcW w:w="2198" w:type="dxa"/>
            <w:vAlign w:val="center"/>
          </w:tcPr>
          <w:p w14:paraId="03C1B213" w14:textId="77777777" w:rsidR="00A52B93" w:rsidRPr="00A52B93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 7,18-20 </w:t>
            </w:r>
            <w:proofErr w:type="gramStart"/>
            <w:r>
              <w:rPr>
                <w:sz w:val="24"/>
                <w:szCs w:val="24"/>
              </w:rPr>
              <w:t xml:space="preserve">/  </w:t>
            </w:r>
            <w:proofErr w:type="spellStart"/>
            <w:r>
              <w:rPr>
                <w:sz w:val="24"/>
                <w:szCs w:val="24"/>
              </w:rPr>
              <w:t>Joh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8,32-36 /     1Joh 1,8-10</w:t>
            </w:r>
            <w:r w:rsidR="00AC15D9">
              <w:rPr>
                <w:sz w:val="24"/>
                <w:szCs w:val="24"/>
              </w:rPr>
              <w:t>*</w:t>
            </w:r>
          </w:p>
        </w:tc>
        <w:tc>
          <w:tcPr>
            <w:tcW w:w="2198" w:type="dxa"/>
            <w:vAlign w:val="center"/>
          </w:tcPr>
          <w:p w14:paraId="38D94750" w14:textId="77777777" w:rsidR="00A52B93" w:rsidRPr="00A52B93" w:rsidRDefault="008C1A07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Joh</w:t>
            </w:r>
            <w:proofErr w:type="spellEnd"/>
            <w:r>
              <w:rPr>
                <w:sz w:val="24"/>
                <w:szCs w:val="24"/>
              </w:rPr>
              <w:t xml:space="preserve"> 14,6 / </w:t>
            </w:r>
            <w:r w:rsidR="00AC15D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2Tim 1,10 /</w:t>
            </w:r>
            <w:r w:rsidR="00AC15D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1Joh 5,1-11</w:t>
            </w:r>
          </w:p>
        </w:tc>
        <w:tc>
          <w:tcPr>
            <w:tcW w:w="2199" w:type="dxa"/>
            <w:vAlign w:val="center"/>
          </w:tcPr>
          <w:p w14:paraId="02919BB0" w14:textId="77777777" w:rsidR="00A52B93" w:rsidRPr="00A52B93" w:rsidRDefault="00B12676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Joh</w:t>
            </w:r>
            <w:proofErr w:type="spellEnd"/>
            <w:r>
              <w:rPr>
                <w:sz w:val="24"/>
                <w:szCs w:val="24"/>
              </w:rPr>
              <w:t xml:space="preserve"> 14,26 / Gal 3,2 / </w:t>
            </w:r>
            <w:proofErr w:type="spellStart"/>
            <w:r>
              <w:rPr>
                <w:sz w:val="24"/>
                <w:szCs w:val="24"/>
              </w:rPr>
              <w:t>Joh</w:t>
            </w:r>
            <w:proofErr w:type="spellEnd"/>
            <w:r>
              <w:rPr>
                <w:sz w:val="24"/>
                <w:szCs w:val="24"/>
              </w:rPr>
              <w:t xml:space="preserve"> 15,26-16,15</w:t>
            </w:r>
          </w:p>
        </w:tc>
        <w:tc>
          <w:tcPr>
            <w:tcW w:w="2199" w:type="dxa"/>
            <w:vAlign w:val="center"/>
          </w:tcPr>
          <w:p w14:paraId="270E5753" w14:textId="77777777" w:rsidR="00A52B93" w:rsidRPr="00A52B93" w:rsidRDefault="00B12676" w:rsidP="00A52B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 5,22-26</w:t>
            </w:r>
          </w:p>
        </w:tc>
      </w:tr>
    </w:tbl>
    <w:p w14:paraId="5D28F349" w14:textId="77777777" w:rsidR="00A52B93" w:rsidRDefault="00AC15D9">
      <w:r>
        <w:t>* Achtung, zwei Mal gleiche Bibelstelle!</w:t>
      </w:r>
    </w:p>
    <w:p w14:paraId="070A11F6" w14:textId="77777777" w:rsidR="00AC15D9" w:rsidRDefault="00AC15D9"/>
    <w:p w14:paraId="285FC710" w14:textId="3BD164EE" w:rsidR="00AC15D9" w:rsidRPr="00C93F97" w:rsidRDefault="00AC15D9">
      <w:pPr>
        <w:rPr>
          <w:b/>
          <w:bCs/>
          <w:smallCaps/>
          <w:sz w:val="28"/>
          <w:szCs w:val="28"/>
        </w:rPr>
      </w:pPr>
      <w:r w:rsidRPr="00C93F97">
        <w:rPr>
          <w:b/>
          <w:bCs/>
          <w:smallCaps/>
          <w:sz w:val="28"/>
          <w:szCs w:val="28"/>
        </w:rPr>
        <w:t>Input am Samstag:</w:t>
      </w:r>
      <w:r w:rsidR="00B84532" w:rsidRPr="00C93F97">
        <w:rPr>
          <w:b/>
          <w:bCs/>
          <w:smallCaps/>
          <w:sz w:val="28"/>
          <w:szCs w:val="28"/>
        </w:rPr>
        <w:t xml:space="preserve"> </w:t>
      </w:r>
      <w:r w:rsidR="00C11209">
        <w:rPr>
          <w:b/>
          <w:bCs/>
          <w:smallCaps/>
          <w:sz w:val="28"/>
          <w:szCs w:val="28"/>
        </w:rPr>
        <w:t xml:space="preserve">Gallier/Dorfbewohner – </w:t>
      </w:r>
      <w:r w:rsidR="00C11209" w:rsidRPr="00C11209">
        <w:rPr>
          <w:b/>
          <w:bCs/>
          <w:i/>
          <w:iCs/>
          <w:smallCaps/>
          <w:sz w:val="28"/>
          <w:szCs w:val="28"/>
        </w:rPr>
        <w:t>gemeinsame Erlebnisse verbinden</w:t>
      </w:r>
      <w:r w:rsidR="00C11209">
        <w:rPr>
          <w:b/>
          <w:bCs/>
          <w:smallCaps/>
          <w:sz w:val="28"/>
          <w:szCs w:val="28"/>
        </w:rPr>
        <w:t xml:space="preserve"> – -</w:t>
      </w:r>
      <w:r w:rsidR="00C11209" w:rsidRPr="00C11209">
        <w:rPr>
          <w:b/>
          <w:bCs/>
          <w:i/>
          <w:iCs/>
          <w:smallCaps/>
          <w:sz w:val="28"/>
          <w:szCs w:val="28"/>
        </w:rPr>
        <w:t>Gemeinschaft als Christen auch im Alltag</w:t>
      </w:r>
    </w:p>
    <w:sectPr w:rsidR="00AC15D9" w:rsidRPr="00C93F97" w:rsidSect="00A52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93"/>
    <w:rsid w:val="00643647"/>
    <w:rsid w:val="00753355"/>
    <w:rsid w:val="008C1A07"/>
    <w:rsid w:val="00A52B93"/>
    <w:rsid w:val="00AC15D9"/>
    <w:rsid w:val="00B12676"/>
    <w:rsid w:val="00B84532"/>
    <w:rsid w:val="00C11209"/>
    <w:rsid w:val="00C93F97"/>
    <w:rsid w:val="00D15F26"/>
    <w:rsid w:val="00EA7A11"/>
    <w:rsid w:val="00F1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5F406"/>
  <w15:chartTrackingRefBased/>
  <w15:docId w15:val="{37EF8EE7-1E94-472F-8B15-F00BACF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Stifter</dc:creator>
  <cp:keywords/>
  <dc:description/>
  <cp:lastModifiedBy>Jutta Stifter</cp:lastModifiedBy>
  <cp:revision>6</cp:revision>
  <dcterms:created xsi:type="dcterms:W3CDTF">2020-03-06T18:44:00Z</dcterms:created>
  <dcterms:modified xsi:type="dcterms:W3CDTF">2021-12-26T11:46:00Z</dcterms:modified>
</cp:coreProperties>
</file>